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37" w:rsidRPr="00506E07" w:rsidRDefault="00EC1437" w:rsidP="00506E07">
      <w:pPr>
        <w:pStyle w:val="Heading1"/>
        <w:spacing w:before="0" w:after="240"/>
        <w:jc w:val="center"/>
      </w:pPr>
      <w:r w:rsidRPr="00506E07">
        <w:t>Statement</w:t>
      </w:r>
      <w:r w:rsidR="00506E07" w:rsidRPr="00506E07">
        <w:t xml:space="preserve"> of Account</w:t>
      </w:r>
    </w:p>
    <w:p w:rsidR="00EC1437" w:rsidRPr="00506E07" w:rsidRDefault="00506E07">
      <w:pPr>
        <w:rPr>
          <w:rFonts w:ascii="Arial" w:hAnsi="Arial" w:cs="Arial"/>
          <w:sz w:val="28"/>
        </w:rPr>
      </w:pPr>
      <w:r w:rsidRPr="00506E07">
        <w:rPr>
          <w:rFonts w:ascii="Arial" w:hAnsi="Arial" w:cs="Arial"/>
          <w:sz w:val="28"/>
        </w:rPr>
        <w:t>This is a document issued by a supplier to its customer. It lists transactions over a given period, normally monthly. It will include details of invoices, payments received and any credits approved with a resultant balance payable by the customer.</w:t>
      </w:r>
    </w:p>
    <w:sectPr w:rsidR="00EC1437" w:rsidRPr="00506E07" w:rsidSect="00190C48">
      <w:pgSz w:w="11909" w:h="16834" w:code="9"/>
      <w:pgMar w:top="1440" w:right="1728" w:bottom="1440" w:left="1872" w:header="0" w:footer="0" w:gutter="0"/>
      <w:cols w:space="720"/>
      <w:docGrid w:linePitch="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9"/>
  <w:drawingGridVerticalSpacing w:val="40"/>
  <w:displayHorizontalDrawingGridEvery w:val="0"/>
  <w:displayVerticalDrawingGridEvery w:val="2"/>
  <w:noPunctuationKerning/>
  <w:characterSpacingControl w:val="doNotCompress"/>
  <w:compat/>
  <w:rsids>
    <w:rsidRoot w:val="00506E07"/>
    <w:rsid w:val="00190C48"/>
    <w:rsid w:val="00434DD8"/>
    <w:rsid w:val="00506E07"/>
    <w:rsid w:val="008316C7"/>
    <w:rsid w:val="00EC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0C48"/>
    <w:rPr>
      <w:lang w:val="en-GB"/>
    </w:rPr>
  </w:style>
  <w:style w:type="paragraph" w:styleId="Heading1">
    <w:name w:val="heading 1"/>
    <w:basedOn w:val="Normal"/>
    <w:next w:val="Normal"/>
    <w:qFormat/>
    <w:rsid w:val="00190C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</vt:lpstr>
    </vt:vector>
  </TitlesOfParts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</dc:title>
  <dc:subject/>
  <dc:creator>Nevillep</dc:creator>
  <cp:keywords/>
  <dc:description/>
  <cp:lastModifiedBy>Eithne Corcoran</cp:lastModifiedBy>
  <cp:revision>3</cp:revision>
  <dcterms:created xsi:type="dcterms:W3CDTF">2009-06-05T13:31:00Z</dcterms:created>
  <dcterms:modified xsi:type="dcterms:W3CDTF">2000-03-04T20:51:00Z</dcterms:modified>
</cp:coreProperties>
</file>